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86D0" w14:textId="3E624FCD" w:rsidR="00BB262A" w:rsidRPr="00777373" w:rsidRDefault="000A607A" w:rsidP="0077737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77373">
        <w:rPr>
          <w:rFonts w:ascii="Arial" w:hAnsi="Arial" w:cs="Arial"/>
          <w:b/>
          <w:bCs/>
          <w:sz w:val="24"/>
          <w:szCs w:val="24"/>
        </w:rPr>
        <w:t xml:space="preserve">2/1 </w:t>
      </w:r>
      <w:proofErr w:type="spellStart"/>
      <w:r w:rsidRPr="00777373">
        <w:rPr>
          <w:rFonts w:ascii="Arial" w:hAnsi="Arial" w:cs="Arial"/>
          <w:b/>
          <w:bCs/>
          <w:sz w:val="24"/>
          <w:szCs w:val="24"/>
        </w:rPr>
        <w:t>Odi</w:t>
      </w:r>
      <w:proofErr w:type="spellEnd"/>
      <w:r w:rsidRPr="00777373">
        <w:rPr>
          <w:rFonts w:ascii="Arial" w:hAnsi="Arial" w:cs="Arial"/>
          <w:b/>
          <w:bCs/>
          <w:sz w:val="24"/>
          <w:szCs w:val="24"/>
        </w:rPr>
        <w:t xml:space="preserve"> et </w:t>
      </w:r>
      <w:proofErr w:type="spellStart"/>
      <w:r w:rsidRPr="00777373">
        <w:rPr>
          <w:rFonts w:ascii="Arial" w:hAnsi="Arial" w:cs="Arial"/>
          <w:b/>
          <w:bCs/>
          <w:sz w:val="24"/>
          <w:szCs w:val="24"/>
        </w:rPr>
        <w:t>amo</w:t>
      </w:r>
      <w:proofErr w:type="spellEnd"/>
    </w:p>
    <w:p w14:paraId="5852DAC6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Letní noc za mým oknem </w:t>
      </w:r>
    </w:p>
    <w:p w14:paraId="7D9FB01F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před ním já </w:t>
      </w:r>
    </w:p>
    <w:p w14:paraId="72349F6D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nade mnou Ty </w:t>
      </w:r>
    </w:p>
    <w:p w14:paraId="67D516B3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Ať nás konečně něco rozhodne </w:t>
      </w:r>
    </w:p>
    <w:p w14:paraId="74D4C5D6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Vždyť ani jednomu z nás to nedá </w:t>
      </w:r>
    </w:p>
    <w:p w14:paraId="21B6A9C4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Přestat se trápit otázkami </w:t>
      </w:r>
    </w:p>
    <w:p w14:paraId="779B83F7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Venku je </w:t>
      </w:r>
      <w:proofErr w:type="gramStart"/>
      <w:r w:rsidRPr="00777373">
        <w:rPr>
          <w:rFonts w:ascii="Arial" w:hAnsi="Arial" w:cs="Arial"/>
        </w:rPr>
        <w:t>bouře</w:t>
      </w:r>
      <w:proofErr w:type="gramEnd"/>
      <w:r w:rsidRPr="00777373">
        <w:rPr>
          <w:rFonts w:ascii="Arial" w:hAnsi="Arial" w:cs="Arial"/>
        </w:rPr>
        <w:t xml:space="preserve"> jak zpívá listí </w:t>
      </w:r>
    </w:p>
    <w:p w14:paraId="24228AAD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tajemně bubnuje voda v zem </w:t>
      </w:r>
    </w:p>
    <w:p w14:paraId="5C2ED0B5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Krásnou scénu jenom hyzdí </w:t>
      </w:r>
    </w:p>
    <w:p w14:paraId="0B09A2FF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Lidská myšlenka zpracovaný vjem </w:t>
      </w:r>
    </w:p>
    <w:p w14:paraId="0BBED20D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Rázem hromy burácí hrozivě </w:t>
      </w:r>
    </w:p>
    <w:p w14:paraId="328D0627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Hrom jak drsný a drzý inkvizitor </w:t>
      </w:r>
    </w:p>
    <w:p w14:paraId="6731E04E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Zatímco blesk si jen tak tančí divě </w:t>
      </w:r>
    </w:p>
    <w:p w14:paraId="7F76FDE1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Mění tmu na světlo jak nejvyšší tvor </w:t>
      </w:r>
    </w:p>
    <w:p w14:paraId="12F69003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Největší krása je nejblíž smrti </w:t>
      </w:r>
    </w:p>
    <w:p w14:paraId="17FF6C87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Svůj půvab má jen nebezpečí </w:t>
      </w:r>
    </w:p>
    <w:p w14:paraId="3CF33BAE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Orchestr vody a kouzla blesku </w:t>
      </w:r>
    </w:p>
    <w:p w14:paraId="5A45445F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Jen proto na tvář ústa tisknu Ti </w:t>
      </w:r>
    </w:p>
    <w:p w14:paraId="2E5CD943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Jen rozbíhám se vstříc meči </w:t>
      </w:r>
    </w:p>
    <w:p w14:paraId="3B07B6A2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lastRenderedPageBreak/>
        <w:t xml:space="preserve">Měním vteřinu lásky za věčnost stesku </w:t>
      </w:r>
    </w:p>
    <w:p w14:paraId="31F62FC8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Venku padají kapky jak mé slzy </w:t>
      </w:r>
    </w:p>
    <w:p w14:paraId="4C93D7B5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Pláču pro Tvou krásu </w:t>
      </w:r>
    </w:p>
    <w:p w14:paraId="5EC7229A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Pláču pro Tvůj vztek </w:t>
      </w:r>
    </w:p>
    <w:p w14:paraId="188764B6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blesk si mění den na noc </w:t>
      </w:r>
    </w:p>
    <w:p w14:paraId="1D2F49C6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proofErr w:type="gramStart"/>
      <w:r w:rsidRPr="00777373">
        <w:rPr>
          <w:rFonts w:ascii="Arial" w:hAnsi="Arial" w:cs="Arial"/>
        </w:rPr>
        <w:t>Nepoznávám</w:t>
      </w:r>
      <w:proofErr w:type="gramEnd"/>
      <w:r w:rsidRPr="00777373">
        <w:rPr>
          <w:rFonts w:ascii="Arial" w:hAnsi="Arial" w:cs="Arial"/>
        </w:rPr>
        <w:t xml:space="preserve"> co z toho platí </w:t>
      </w:r>
    </w:p>
    <w:p w14:paraId="3A2DF87D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Blesk si hraje </w:t>
      </w:r>
    </w:p>
    <w:p w14:paraId="10A298CC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Tma </w:t>
      </w:r>
    </w:p>
    <w:p w14:paraId="48CC853A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Světlo </w:t>
      </w:r>
    </w:p>
    <w:p w14:paraId="691FE7F8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Tma </w:t>
      </w:r>
    </w:p>
    <w:p w14:paraId="08131680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Světlo </w:t>
      </w:r>
    </w:p>
    <w:p w14:paraId="5F52D436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Nenávist </w:t>
      </w:r>
    </w:p>
    <w:p w14:paraId="07A3FFCD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Láska </w:t>
      </w:r>
    </w:p>
    <w:p w14:paraId="39990954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Nenávist? </w:t>
      </w:r>
    </w:p>
    <w:p w14:paraId="3F07BBA6" w14:textId="77777777" w:rsidR="000A607A" w:rsidRPr="00777373" w:rsidRDefault="000A607A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Láska? </w:t>
      </w:r>
    </w:p>
    <w:p w14:paraId="6FEB58F3" w14:textId="76858732" w:rsidR="000A607A" w:rsidRPr="00777373" w:rsidRDefault="000D3D3D" w:rsidP="0077737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77373">
        <w:rPr>
          <w:rFonts w:ascii="Arial" w:hAnsi="Arial" w:cs="Arial"/>
          <w:b/>
          <w:bCs/>
          <w:sz w:val="24"/>
          <w:szCs w:val="24"/>
        </w:rPr>
        <w:t>2/2 Nebeské slzy</w:t>
      </w:r>
    </w:p>
    <w:p w14:paraId="1B56F92E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Hřejivé paprsky slunce, vzhlížíš k nim, </w:t>
      </w:r>
    </w:p>
    <w:p w14:paraId="72A21893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nádhera, říkáš, jako bys konečně žil. </w:t>
      </w:r>
    </w:p>
    <w:p w14:paraId="4F95A874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Já s úsměvem na rtech jsem tu s tebou, </w:t>
      </w:r>
    </w:p>
    <w:p w14:paraId="3B6C3718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ty vidíš jen tu krásu před sebou. </w:t>
      </w:r>
    </w:p>
    <w:p w14:paraId="418A5C1A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lastRenderedPageBreak/>
        <w:t xml:space="preserve">Příroda – ta mocná čarodějka </w:t>
      </w:r>
    </w:p>
    <w:p w14:paraId="73FC16C0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okouzlí tě a ty radost vnímáš. </w:t>
      </w:r>
    </w:p>
    <w:p w14:paraId="2901C4A1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Ó, říkáš, ta nádherná záře, </w:t>
      </w:r>
    </w:p>
    <w:p w14:paraId="43E11826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pak vystavuješ nebi své tváře. </w:t>
      </w:r>
    </w:p>
    <w:p w14:paraId="2D684478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Studené kapky deště, vzhlížíš k nim, </w:t>
      </w:r>
    </w:p>
    <w:p w14:paraId="14178132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hrůza, říkáš, jako bys tu nechtěl být. </w:t>
      </w:r>
    </w:p>
    <w:p w14:paraId="64C40738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Odcházíš, táhneš mě za sebou, </w:t>
      </w:r>
    </w:p>
    <w:p w14:paraId="4F55E80D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já bych tu radši počkala s tebou. </w:t>
      </w:r>
    </w:p>
    <w:p w14:paraId="2DB42C77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Příroda – ta mocná čarodějka </w:t>
      </w:r>
    </w:p>
    <w:p w14:paraId="741AA0BA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okouzlí tě a ty smutek vnímáš. </w:t>
      </w:r>
    </w:p>
    <w:p w14:paraId="3C94F50F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Ne, říkáš, ta ohavná bouře, </w:t>
      </w:r>
    </w:p>
    <w:p w14:paraId="398A1319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pak odvracíš od nebe své tváře. </w:t>
      </w:r>
    </w:p>
    <w:p w14:paraId="010B66F9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já se tě teď ptám proč? </w:t>
      </w:r>
    </w:p>
    <w:p w14:paraId="2D7A1D79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Proč se schováváš, když prší, hřmí? </w:t>
      </w:r>
    </w:p>
    <w:p w14:paraId="40C97B95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Však neděje se nic, to jen obloha brečí. </w:t>
      </w:r>
    </w:p>
    <w:p w14:paraId="0C96D331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Vzteká se, pláče, křičí, řve a my zalezlí jsme. </w:t>
      </w:r>
    </w:p>
    <w:p w14:paraId="1130C8AF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Lhostejní ke smutku, apatičtí ke vzteku. </w:t>
      </w:r>
    </w:p>
    <w:p w14:paraId="178F98CD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Proč máme se rádi, jen když slunce svítí? </w:t>
      </w:r>
    </w:p>
    <w:p w14:paraId="7AE59EED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Proč sklopíš své oči, když ty mé zalijí slzy? </w:t>
      </w:r>
    </w:p>
    <w:p w14:paraId="560EDB9D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Když naše příroda pláče, má to důvod svůj, </w:t>
      </w:r>
    </w:p>
    <w:p w14:paraId="130BF712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lastRenderedPageBreak/>
        <w:t xml:space="preserve">avšak my jsme si zvykli ani slzu neuronit. </w:t>
      </w:r>
    </w:p>
    <w:p w14:paraId="4D1229A2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Zvykli jsme si přehlížet slzy nebeské, </w:t>
      </w:r>
    </w:p>
    <w:p w14:paraId="4CD3F941" w14:textId="77777777" w:rsidR="000D3D3D" w:rsidRPr="00777373" w:rsidRDefault="000D3D3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tak proč bys měl vidět ty mé. </w:t>
      </w:r>
    </w:p>
    <w:p w14:paraId="582D339E" w14:textId="372ED274" w:rsidR="000D3D3D" w:rsidRPr="00777373" w:rsidRDefault="0071186D" w:rsidP="0077737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77373">
        <w:rPr>
          <w:rFonts w:ascii="Arial" w:hAnsi="Arial" w:cs="Arial"/>
          <w:b/>
          <w:bCs/>
          <w:sz w:val="24"/>
          <w:szCs w:val="24"/>
        </w:rPr>
        <w:t>2/3 Nitky</w:t>
      </w:r>
    </w:p>
    <w:p w14:paraId="50637547" w14:textId="77777777" w:rsidR="0071186D" w:rsidRPr="00777373" w:rsidRDefault="0071186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Cítit vůni opalovacího krému, který na mne natřela ráno máma </w:t>
      </w:r>
    </w:p>
    <w:p w14:paraId="1297072D" w14:textId="77777777" w:rsidR="0071186D" w:rsidRPr="00777373" w:rsidRDefault="0071186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Vnímat rozbřesky rána, chodit ve studené rose </w:t>
      </w:r>
    </w:p>
    <w:p w14:paraId="46FB0FC8" w14:textId="77777777" w:rsidR="0071186D" w:rsidRPr="00777373" w:rsidRDefault="0071186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Nechat se sluncem šimrat na nose a jen tak si prohlížet zahradu </w:t>
      </w:r>
    </w:p>
    <w:p w14:paraId="28993B9B" w14:textId="77777777" w:rsidR="0071186D" w:rsidRPr="00777373" w:rsidRDefault="0071186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V ničem nevidět vadu a lehnout si na trávu </w:t>
      </w:r>
    </w:p>
    <w:p w14:paraId="19907BE2" w14:textId="77777777" w:rsidR="0071186D" w:rsidRPr="00777373" w:rsidRDefault="0071186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Klidně do té rosy, vidět </w:t>
      </w:r>
      <w:proofErr w:type="gramStart"/>
      <w:r w:rsidRPr="00777373">
        <w:rPr>
          <w:rFonts w:ascii="Arial" w:hAnsi="Arial" w:cs="Arial"/>
        </w:rPr>
        <w:t>tátu</w:t>
      </w:r>
      <w:proofErr w:type="gramEnd"/>
      <w:r w:rsidRPr="00777373">
        <w:rPr>
          <w:rFonts w:ascii="Arial" w:hAnsi="Arial" w:cs="Arial"/>
        </w:rPr>
        <w:t xml:space="preserve"> jak za mnou jde taky bosý </w:t>
      </w:r>
    </w:p>
    <w:p w14:paraId="56ED4705" w14:textId="77777777" w:rsidR="0071186D" w:rsidRPr="00777373" w:rsidRDefault="0071186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Ručníkem si otřít nohy, protože byly na zemi holý </w:t>
      </w:r>
    </w:p>
    <w:p w14:paraId="67CA7450" w14:textId="77777777" w:rsidR="0071186D" w:rsidRPr="00777373" w:rsidRDefault="0071186D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mohli jsme jít </w:t>
      </w:r>
      <w:proofErr w:type="gramStart"/>
      <w:r w:rsidRPr="00777373">
        <w:rPr>
          <w:rFonts w:ascii="Arial" w:hAnsi="Arial" w:cs="Arial"/>
        </w:rPr>
        <w:t>domů - na</w:t>
      </w:r>
      <w:proofErr w:type="gramEnd"/>
      <w:r w:rsidRPr="00777373">
        <w:rPr>
          <w:rFonts w:ascii="Arial" w:hAnsi="Arial" w:cs="Arial"/>
        </w:rPr>
        <w:t xml:space="preserve"> vajíčko naměkko.</w:t>
      </w:r>
    </w:p>
    <w:p w14:paraId="01DA0119" w14:textId="418A55A1" w:rsidR="0071186D" w:rsidRPr="00777373" w:rsidRDefault="00895D5F" w:rsidP="0077737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77373">
        <w:rPr>
          <w:rFonts w:ascii="Arial" w:hAnsi="Arial" w:cs="Arial"/>
          <w:b/>
          <w:bCs/>
          <w:sz w:val="24"/>
          <w:szCs w:val="24"/>
        </w:rPr>
        <w:t>2/4 Bál</w:t>
      </w:r>
    </w:p>
    <w:p w14:paraId="23488BBD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Teď ji držím pevně v rukou </w:t>
      </w:r>
    </w:p>
    <w:p w14:paraId="31259FE3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tanec v tempu valčíku </w:t>
      </w:r>
    </w:p>
    <w:p w14:paraId="0B739339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doprovázen svižnou hudbou </w:t>
      </w:r>
    </w:p>
    <w:p w14:paraId="6BE39752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dochází tu kyslíku </w:t>
      </w:r>
    </w:p>
    <w:p w14:paraId="153105AD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Dlouhá stonožka nám k tomu </w:t>
      </w:r>
    </w:p>
    <w:p w14:paraId="14B36C15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horečně na housle vyhrává </w:t>
      </w:r>
    </w:p>
    <w:p w14:paraId="424617E1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u toho zpívá do mikrofonu </w:t>
      </w:r>
    </w:p>
    <w:p w14:paraId="160ED9B3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ze stropu visící netopýří hlava </w:t>
      </w:r>
    </w:p>
    <w:p w14:paraId="52C25C07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lastRenderedPageBreak/>
        <w:t xml:space="preserve">Na stropě se otvírají víčka </w:t>
      </w:r>
    </w:p>
    <w:p w14:paraId="055154A2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očí zrudlých jako rubíny </w:t>
      </w:r>
    </w:p>
    <w:p w14:paraId="1C288765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proofErr w:type="spellStart"/>
      <w:r w:rsidRPr="00777373">
        <w:rPr>
          <w:rFonts w:ascii="Arial" w:hAnsi="Arial" w:cs="Arial"/>
        </w:rPr>
        <w:t>strašník</w:t>
      </w:r>
      <w:proofErr w:type="spellEnd"/>
      <w:r w:rsidRPr="00777373">
        <w:rPr>
          <w:rFonts w:ascii="Arial" w:hAnsi="Arial" w:cs="Arial"/>
        </w:rPr>
        <w:t xml:space="preserve"> leze po stropě a oči hýčká </w:t>
      </w:r>
    </w:p>
    <w:p w14:paraId="59DEFE8A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ty slzí z toho slzami rudými </w:t>
      </w:r>
    </w:p>
    <w:p w14:paraId="5AD7CD99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co teprve sálu stěny? </w:t>
      </w:r>
    </w:p>
    <w:p w14:paraId="23F73BC7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Tam se otvírají ústa! </w:t>
      </w:r>
    </w:p>
    <w:p w14:paraId="5EBD08EC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Zvratků vypouští prameny </w:t>
      </w:r>
    </w:p>
    <w:p w14:paraId="150C3874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na podlaze břečka hustá </w:t>
      </w:r>
    </w:p>
    <w:p w14:paraId="10DE7124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tak v tom všichni tancujeme </w:t>
      </w:r>
    </w:p>
    <w:p w14:paraId="40A731FE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pokud tancem se to nazvat dá </w:t>
      </w:r>
    </w:p>
    <w:p w14:paraId="6935B4CA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ústa, oči otevřené </w:t>
      </w:r>
    </w:p>
    <w:p w14:paraId="4C658937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krev nám na hlavu padá </w:t>
      </w:r>
    </w:p>
    <w:p w14:paraId="6E4DE908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tanec stále zběsilejší </w:t>
      </w:r>
    </w:p>
    <w:p w14:paraId="3DF1C0E2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pavouci se přidávají </w:t>
      </w:r>
    </w:p>
    <w:p w14:paraId="7E816402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další tvorové zdejší </w:t>
      </w:r>
    </w:p>
    <w:p w14:paraId="44E68CA0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slavnostně nám vyhrávají </w:t>
      </w:r>
    </w:p>
    <w:p w14:paraId="5BAD9F2E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Má partnerka rybenka </w:t>
      </w:r>
    </w:p>
    <w:p w14:paraId="2EC0855F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se se mnou dere hlenem, žlučí </w:t>
      </w:r>
    </w:p>
    <w:p w14:paraId="2AC9694D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opodál krysí hraběnka </w:t>
      </w:r>
    </w:p>
    <w:p w14:paraId="0BD97602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padá v náruči pavoučí </w:t>
      </w:r>
    </w:p>
    <w:p w14:paraId="3090E5B2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lastRenderedPageBreak/>
        <w:t xml:space="preserve">Ruka trhá sebou, smysly těkají </w:t>
      </w:r>
    </w:p>
    <w:p w14:paraId="41C8B5A1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dásně oteklé, žíly naběhlé </w:t>
      </w:r>
    </w:p>
    <w:p w14:paraId="4BECC4C5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mravenci a švábi se už neskrývají </w:t>
      </w:r>
    </w:p>
    <w:p w14:paraId="554586E4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házíme sebou všichni </w:t>
      </w:r>
      <w:proofErr w:type="spellStart"/>
      <w:r w:rsidRPr="00777373">
        <w:rPr>
          <w:rFonts w:ascii="Arial" w:hAnsi="Arial" w:cs="Arial"/>
        </w:rPr>
        <w:t>potrhle</w:t>
      </w:r>
      <w:proofErr w:type="spellEnd"/>
      <w:r w:rsidRPr="00777373">
        <w:rPr>
          <w:rFonts w:ascii="Arial" w:hAnsi="Arial" w:cs="Arial"/>
        </w:rPr>
        <w:t xml:space="preserve"> </w:t>
      </w:r>
    </w:p>
    <w:p w14:paraId="6754C40C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Vtom hudba se však zastaví </w:t>
      </w:r>
    </w:p>
    <w:p w14:paraId="39F1FDCA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všechna stvoření zalézají náhle </w:t>
      </w:r>
    </w:p>
    <w:p w14:paraId="13A20AC6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do sálu vnikne hlas pronikavý </w:t>
      </w:r>
    </w:p>
    <w:p w14:paraId="4A83FFFB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slyšet jsou jeho tóny táhlé </w:t>
      </w:r>
    </w:p>
    <w:p w14:paraId="450026E9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„Tak tu vás mám!“ </w:t>
      </w:r>
    </w:p>
    <w:p w14:paraId="31E1939C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zvolá podle </w:t>
      </w:r>
      <w:proofErr w:type="spellStart"/>
      <w:r w:rsidRPr="00777373">
        <w:rPr>
          <w:rFonts w:ascii="Arial" w:hAnsi="Arial" w:cs="Arial"/>
        </w:rPr>
        <w:t>deratizér</w:t>
      </w:r>
      <w:proofErr w:type="spellEnd"/>
      <w:r w:rsidRPr="00777373">
        <w:rPr>
          <w:rFonts w:ascii="Arial" w:hAnsi="Arial" w:cs="Arial"/>
        </w:rPr>
        <w:t xml:space="preserve"> </w:t>
      </w:r>
    </w:p>
    <w:p w14:paraId="35E88EC8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„Na mou duši přísahám, </w:t>
      </w:r>
    </w:p>
    <w:p w14:paraId="35BA5098" w14:textId="77777777" w:rsidR="00895D5F" w:rsidRPr="00777373" w:rsidRDefault="00895D5F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že teď svět zbavím </w:t>
      </w:r>
      <w:proofErr w:type="spellStart"/>
      <w:r w:rsidRPr="00777373">
        <w:rPr>
          <w:rFonts w:ascii="Arial" w:hAnsi="Arial" w:cs="Arial"/>
        </w:rPr>
        <w:t>těhlech</w:t>
      </w:r>
      <w:proofErr w:type="spellEnd"/>
      <w:r w:rsidRPr="00777373">
        <w:rPr>
          <w:rFonts w:ascii="Arial" w:hAnsi="Arial" w:cs="Arial"/>
        </w:rPr>
        <w:t xml:space="preserve"> příšer!“ </w:t>
      </w:r>
    </w:p>
    <w:p w14:paraId="734D365A" w14:textId="2350DD20" w:rsidR="00895D5F" w:rsidRPr="00777373" w:rsidRDefault="00087281" w:rsidP="0077737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77373">
        <w:rPr>
          <w:rFonts w:ascii="Arial" w:hAnsi="Arial" w:cs="Arial"/>
          <w:b/>
          <w:bCs/>
          <w:sz w:val="24"/>
          <w:szCs w:val="24"/>
        </w:rPr>
        <w:t>2/5 Šaty s volánky</w:t>
      </w:r>
    </w:p>
    <w:p w14:paraId="65815DFC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Šaty s volánky </w:t>
      </w:r>
    </w:p>
    <w:p w14:paraId="2EFF828F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Na hlavě dva copánky </w:t>
      </w:r>
    </w:p>
    <w:p w14:paraId="1B408503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Holčička v růžových šatičkách moc zlobivá byla </w:t>
      </w:r>
    </w:p>
    <w:p w14:paraId="153B8E7F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Za to postihne ji trest </w:t>
      </w:r>
    </w:p>
    <w:p w14:paraId="28D65FC7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co z toho bylo mi jen pět </w:t>
      </w:r>
    </w:p>
    <w:p w14:paraId="43250D44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Když si mě vysvlékal a prohlížel si mé nahé tělo </w:t>
      </w:r>
    </w:p>
    <w:p w14:paraId="7F7AB77A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Co se mělo stát prý se stát mělo </w:t>
      </w:r>
    </w:p>
    <w:p w14:paraId="21DDB1FE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lastRenderedPageBreak/>
        <w:t xml:space="preserve">Ne nemělo tak to sakra být rozhodně nemělo </w:t>
      </w:r>
    </w:p>
    <w:p w14:paraId="51021BB0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Já byla jen malý děcko </w:t>
      </w:r>
    </w:p>
    <w:p w14:paraId="58ED148A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Který mu bylo sotva pět a půl roků </w:t>
      </w:r>
    </w:p>
    <w:p w14:paraId="1A39D7AA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K mému tělu si </w:t>
      </w:r>
    </w:p>
    <w:p w14:paraId="38134CF4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Nepotřeboval udělat moc kroků </w:t>
      </w:r>
    </w:p>
    <w:p w14:paraId="577C0F52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Našel sis vlastní cestu, jak se dostat k mému rozkroku </w:t>
      </w:r>
    </w:p>
    <w:p w14:paraId="4D649F18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Já nedutala neplakala nic neříkala </w:t>
      </w:r>
    </w:p>
    <w:p w14:paraId="2838418C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Jen ležela a přihlížela, jak se o mě třeš </w:t>
      </w:r>
    </w:p>
    <w:p w14:paraId="11376BEF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dotýkáš se mého drobného těla </w:t>
      </w:r>
    </w:p>
    <w:p w14:paraId="16345BA9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Hrudníku a boků které jsem ještě ani neměla </w:t>
      </w:r>
    </w:p>
    <w:p w14:paraId="71AD1FD5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Já tam jen tak ležela </w:t>
      </w:r>
    </w:p>
    <w:p w14:paraId="19AB2C7C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Všemu tomu zvěrstvu cos na mě zanechal jen přihlížela </w:t>
      </w:r>
    </w:p>
    <w:p w14:paraId="56D65F7F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prý si za to můžu sama </w:t>
      </w:r>
    </w:p>
    <w:p w14:paraId="791A6BCB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Měla jsem se bránit, křičet, brečet něco dělat </w:t>
      </w:r>
    </w:p>
    <w:p w14:paraId="05A630BA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Byla jsem jen malá holka, co nevěděla, co se děje </w:t>
      </w:r>
    </w:p>
    <w:p w14:paraId="53A80B4A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To on byl ten, který se mě sundal oblečení a dotýkal se mě </w:t>
      </w:r>
    </w:p>
    <w:p w14:paraId="70C5E6CD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Tak co jsem sakra měla dělat </w:t>
      </w:r>
    </w:p>
    <w:p w14:paraId="73344D44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On byl rozhodnutý to udělat </w:t>
      </w:r>
    </w:p>
    <w:p w14:paraId="38852137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já že to přečkám </w:t>
      </w:r>
    </w:p>
    <w:p w14:paraId="66580A07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Na nic nebudu myslet a ta bolest postupně přejde </w:t>
      </w:r>
    </w:p>
    <w:p w14:paraId="5A85A095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lastRenderedPageBreak/>
        <w:t xml:space="preserve">Skousla jsem se do rtů až moc silně </w:t>
      </w:r>
    </w:p>
    <w:p w14:paraId="536E5F80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Že kapičky krve začali jedna podruhé stékat z mého obličeje </w:t>
      </w:r>
    </w:p>
    <w:p w14:paraId="4C529681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Cítila jsem, jak se mé tělo chvěje </w:t>
      </w:r>
    </w:p>
    <w:p w14:paraId="1764A703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ta bolest, která měla přejít </w:t>
      </w:r>
    </w:p>
    <w:p w14:paraId="0B67D0E5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Ta bolest, kterou si mi způsobil </w:t>
      </w:r>
    </w:p>
    <w:p w14:paraId="28C59A83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Mě doprovází jako koule na řetězu </w:t>
      </w:r>
    </w:p>
    <w:p w14:paraId="3FC56BB5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ostatní mi řekli že je to jen moje vina </w:t>
      </w:r>
    </w:p>
    <w:p w14:paraId="13C1C99C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Že stojím o pozornost a že kvůli lžím </w:t>
      </w:r>
    </w:p>
    <w:p w14:paraId="0C602AC2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Malého hloupého děcka zničím </w:t>
      </w:r>
    </w:p>
    <w:p w14:paraId="60551A15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Jednomu klukovi celý jeho život </w:t>
      </w:r>
    </w:p>
    <w:p w14:paraId="3BD68E04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Protože kdyby se přece jen něco stalo </w:t>
      </w:r>
    </w:p>
    <w:p w14:paraId="311308FE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Já bych něco udělala </w:t>
      </w:r>
    </w:p>
    <w:p w14:paraId="424CD46F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A na vše by se přišlo </w:t>
      </w:r>
    </w:p>
    <w:p w14:paraId="187E9033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Jenže se na nic nepřišlo </w:t>
      </w:r>
    </w:p>
    <w:p w14:paraId="4A6EC141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Chudák kluk že kvůli mým </w:t>
      </w:r>
    </w:p>
    <w:p w14:paraId="15F8B475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hloupým </w:t>
      </w:r>
    </w:p>
    <w:p w14:paraId="012F97D1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výmyslům jsem ho málem připravila </w:t>
      </w:r>
    </w:p>
    <w:p w14:paraId="19DFDFF4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o život </w:t>
      </w:r>
    </w:p>
    <w:p w14:paraId="3C9F61DE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Radši jsem pak žila ve lži </w:t>
      </w:r>
    </w:p>
    <w:p w14:paraId="497A58E7" w14:textId="77777777" w:rsidR="00087281" w:rsidRPr="00777373" w:rsidRDefault="00087281" w:rsidP="00777373">
      <w:pPr>
        <w:pStyle w:val="Normlnweb"/>
        <w:spacing w:line="360" w:lineRule="auto"/>
        <w:rPr>
          <w:rFonts w:ascii="Arial" w:hAnsi="Arial" w:cs="Arial"/>
        </w:rPr>
      </w:pPr>
      <w:r w:rsidRPr="00777373">
        <w:rPr>
          <w:rFonts w:ascii="Arial" w:hAnsi="Arial" w:cs="Arial"/>
        </w:rPr>
        <w:t xml:space="preserve">Že mi nikdo nevěřil </w:t>
      </w:r>
    </w:p>
    <w:p w14:paraId="7A695221" w14:textId="3558C420" w:rsidR="00087281" w:rsidRPr="00777373" w:rsidRDefault="006B1B24" w:rsidP="0077737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77373">
        <w:rPr>
          <w:rFonts w:ascii="Arial" w:hAnsi="Arial" w:cs="Arial"/>
          <w:b/>
          <w:bCs/>
          <w:sz w:val="24"/>
          <w:szCs w:val="24"/>
        </w:rPr>
        <w:lastRenderedPageBreak/>
        <w:t>2/6 Andělé</w:t>
      </w:r>
    </w:p>
    <w:p w14:paraId="6776870D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Strážný anděl</w:t>
      </w:r>
    </w:p>
    <w:p w14:paraId="4927DF47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Pověděl si, že anděl pro tebe jsem, a já to vše brala s úsměvem.</w:t>
      </w:r>
    </w:p>
    <w:p w14:paraId="19AD93AB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Až moc vysoko létají – myslím, že neznají úskalí a jen dobré skutky dělají.</w:t>
      </w:r>
    </w:p>
    <w:p w14:paraId="3306B7AD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Sliby – chyby, přesto stále říkáš, co by, kdyby. Nechci být jen druhá možnost, protože miluji</w:t>
      </w:r>
    </w:p>
    <w:p w14:paraId="23C1364D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tvou něžnost, když ukazuješ svou mužnost.</w:t>
      </w:r>
    </w:p>
    <w:p w14:paraId="464CE244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Tvé ruce na mém pase, když loučíme se zase. Nevím, jak zmírnit toto trápení, snad když</w:t>
      </w:r>
    </w:p>
    <w:p w14:paraId="0E9130AF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zůstaneme oddělení.</w:t>
      </w:r>
    </w:p>
    <w:p w14:paraId="73056537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Anděl poklekne – nic neřekne.</w:t>
      </w:r>
    </w:p>
    <w:p w14:paraId="3108DF4D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Tak jako zlomit mu křídla nebeská, když se boří soutěska. (když se hroutí nevěsta.)</w:t>
      </w:r>
    </w:p>
    <w:p w14:paraId="3C6B4B3D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Bolí ho to zevnitř – zvenku, přesto nemá chmurnou myšlenku.</w:t>
      </w:r>
    </w:p>
    <w:p w14:paraId="7B323AD3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Padlý anděl</w:t>
      </w:r>
    </w:p>
    <w:p w14:paraId="51079E6C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Klečí dál a dál, snad jako by stále padal. Bez křídel bez útěchy, jen proto, že zapomněli jeho</w:t>
      </w:r>
    </w:p>
    <w:p w14:paraId="2C55731F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úspěchy.</w:t>
      </w:r>
    </w:p>
    <w:p w14:paraId="652E3697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Jeden špatný krok,</w:t>
      </w:r>
    </w:p>
    <w:p w14:paraId="38F11FE3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jeden špatný vzlet.</w:t>
      </w:r>
    </w:p>
    <w:p w14:paraId="156129EC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Odpykávat budeš rok,</w:t>
      </w:r>
    </w:p>
    <w:p w14:paraId="4B921023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a na zemi si hned.</w:t>
      </w:r>
    </w:p>
    <w:p w14:paraId="3D81DA8B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Déšť mu smáčel kudrnaté vlasy, slzy řinou se mu spod řasy. Po křídlech, které létaly vysoko</w:t>
      </w:r>
    </w:p>
    <w:p w14:paraId="39A9D971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nad zemí, zbyla jizva jen jako znamení.</w:t>
      </w:r>
    </w:p>
    <w:p w14:paraId="4407A0D0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Znamení, že nepoletí více, i kdyby zapálil všechny svíce.</w:t>
      </w:r>
    </w:p>
    <w:p w14:paraId="73B12074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Šest svící pomalu hoří, sedmá stále uhasíná, jako ta poslední – jediná, Zachránit ho</w:t>
      </w:r>
    </w:p>
    <w:p w14:paraId="6D36FA9F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lastRenderedPageBreak/>
        <w:t>nemůže, kdoví, který teď pomůže.</w:t>
      </w:r>
    </w:p>
    <w:p w14:paraId="7139A8F5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Nezapálil ji, šest vosků dohořívá, jenže tak už to bývá.</w:t>
      </w:r>
    </w:p>
    <w:p w14:paraId="4C13C14E" w14:textId="77777777" w:rsidR="006B1B24" w:rsidRPr="00777373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Kdo své city neskrývá, nic jiného mu nezbývá.</w:t>
      </w:r>
    </w:p>
    <w:p w14:paraId="32410BE2" w14:textId="2CEBA262" w:rsidR="006B1B24" w:rsidRPr="00956662" w:rsidRDefault="006B1B24" w:rsidP="00777373">
      <w:pPr>
        <w:spacing w:line="360" w:lineRule="auto"/>
        <w:rPr>
          <w:rFonts w:ascii="Arial" w:hAnsi="Arial" w:cs="Arial"/>
          <w:sz w:val="24"/>
          <w:szCs w:val="24"/>
        </w:rPr>
      </w:pPr>
      <w:r w:rsidRPr="00777373">
        <w:rPr>
          <w:rFonts w:ascii="Arial" w:hAnsi="Arial" w:cs="Arial"/>
          <w:sz w:val="24"/>
          <w:szCs w:val="24"/>
        </w:rPr>
        <w:t>Stále klečí, zvedno</w:t>
      </w:r>
      <w:r w:rsidRPr="006B1B24">
        <w:rPr>
          <w:rFonts w:ascii="Arial" w:hAnsi="Arial" w:cs="Arial"/>
          <w:sz w:val="24"/>
          <w:szCs w:val="24"/>
        </w:rPr>
        <w:t>ut se nedokáže, až spravedlivá Smrt, čest mu prokáže.</w:t>
      </w:r>
    </w:p>
    <w:sectPr w:rsidR="006B1B24" w:rsidRPr="0095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88"/>
    <w:rsid w:val="00087281"/>
    <w:rsid w:val="000A607A"/>
    <w:rsid w:val="000C216D"/>
    <w:rsid w:val="000D3D3D"/>
    <w:rsid w:val="00170523"/>
    <w:rsid w:val="002E11D0"/>
    <w:rsid w:val="004F1AEC"/>
    <w:rsid w:val="00521EF4"/>
    <w:rsid w:val="006527CA"/>
    <w:rsid w:val="006B1B24"/>
    <w:rsid w:val="00704A0C"/>
    <w:rsid w:val="0071186D"/>
    <w:rsid w:val="00757113"/>
    <w:rsid w:val="00777373"/>
    <w:rsid w:val="00895D5F"/>
    <w:rsid w:val="00956662"/>
    <w:rsid w:val="00972A26"/>
    <w:rsid w:val="009C0E51"/>
    <w:rsid w:val="00B43CCD"/>
    <w:rsid w:val="00BB262A"/>
    <w:rsid w:val="00CF2961"/>
    <w:rsid w:val="00FC64F1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209F"/>
  <w15:chartTrackingRefBased/>
  <w15:docId w15:val="{B2D82C3F-45F1-4793-A681-23C6C74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E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19</cp:revision>
  <dcterms:created xsi:type="dcterms:W3CDTF">2022-10-11T07:37:00Z</dcterms:created>
  <dcterms:modified xsi:type="dcterms:W3CDTF">2023-10-09T09:37:00Z</dcterms:modified>
</cp:coreProperties>
</file>